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FD5639" w:rsidRDefault="00FD5639" w:rsidP="00FD5639">
      <w:pPr>
        <w:jc w:val="center"/>
        <w:rPr>
          <w:b/>
          <w:color w:val="4472C4" w:themeColor="accent5"/>
          <w:sz w:val="28"/>
          <w:szCs w:val="28"/>
        </w:rPr>
      </w:pPr>
      <w:r w:rsidRPr="00FD5639">
        <w:rPr>
          <w:b/>
          <w:color w:val="4472C4" w:themeColor="accent5"/>
          <w:sz w:val="28"/>
          <w:szCs w:val="28"/>
        </w:rPr>
        <w:t xml:space="preserve">COMMUNE </w:t>
      </w:r>
      <w:bookmarkStart w:id="0" w:name="_GoBack"/>
      <w:bookmarkEnd w:id="0"/>
      <w:r w:rsidRPr="00FD5639">
        <w:rPr>
          <w:b/>
          <w:color w:val="4472C4" w:themeColor="accent5"/>
          <w:sz w:val="28"/>
          <w:szCs w:val="28"/>
        </w:rPr>
        <w:t>D’APRO-MISSERETE</w:t>
      </w:r>
    </w:p>
    <w:p w:rsidR="00FD5639" w:rsidRPr="00FD5639" w:rsidRDefault="00FD5639" w:rsidP="00FD5639">
      <w:pPr>
        <w:jc w:val="center"/>
        <w:rPr>
          <w:b/>
          <w:color w:val="4472C4" w:themeColor="accent5"/>
          <w:sz w:val="28"/>
          <w:szCs w:val="28"/>
        </w:rPr>
      </w:pPr>
      <w:r w:rsidRPr="00FD5639">
        <w:rPr>
          <w:b/>
          <w:color w:val="4472C4" w:themeColor="accent5"/>
          <w:sz w:val="28"/>
          <w:szCs w:val="28"/>
        </w:rPr>
        <w:t>DEPARTEMENT DE L’OUEME</w:t>
      </w:r>
    </w:p>
    <w:p w:rsidR="00FD5639" w:rsidRDefault="00FD56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863"/>
        <w:gridCol w:w="873"/>
        <w:gridCol w:w="864"/>
        <w:gridCol w:w="853"/>
        <w:gridCol w:w="850"/>
        <w:gridCol w:w="959"/>
        <w:gridCol w:w="853"/>
        <w:gridCol w:w="850"/>
        <w:gridCol w:w="850"/>
        <w:gridCol w:w="850"/>
        <w:gridCol w:w="850"/>
        <w:gridCol w:w="834"/>
        <w:gridCol w:w="850"/>
      </w:tblGrid>
      <w:tr w:rsidR="00FD5639" w:rsidRPr="00FD5639" w:rsidTr="00FD5639">
        <w:trPr>
          <w:trHeight w:val="480"/>
        </w:trPr>
        <w:tc>
          <w:tcPr>
            <w:tcW w:w="799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OUEME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232 620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1 100 404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534 814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565 590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185 147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30 784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219 398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187 873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487 738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564 108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547 493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AKPRO-MISSERETE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23 866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127 249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62 267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64 982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27 468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23 172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60 091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62 386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59 665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GOME-SOTA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7 142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6 908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AGONDOZOUN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2 185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GOME DOKO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GOME SOTA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HOUNLI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TCHOUKOU KPEVI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KATAGON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8 395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AMOULOKO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1 605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ANIANLI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GBAKPO SEDJE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KATAGON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OUAYI SOGBE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OUEZOUNME DAHO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OUIYA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GOGBE ALIGO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TCHIAN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TOHOUIKANME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 OUETE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VANTE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VAKON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38 806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19 787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19 735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18 622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DANTO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4 471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4 167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GOUAKO KOTOCLOME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2 721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SOHOMEY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VAKON ADANHOU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3 040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VAKON AZOHOUE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10 305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4 936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VAKON GBO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2 757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ZOUNGBOME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5 705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ALLAGBA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HOUEZOUNME-KPEVI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KOUDJANANDA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KPANOUKPADE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KPOLE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AKPRO-MISSERETE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41 657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20 757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21 000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20 035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ABOGOME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4 091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3 757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AKPAKANME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2 943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AKPRO HANZOUNME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1 599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AKPRO MISSERETE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3 262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BLEHOUAN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DANME LOKONON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3 280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GANMI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GBEDJI ADOKON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1 084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KOUVE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</w:tr>
      <w:tr w:rsidR="00FD5639" w:rsidRPr="00FD5639" w:rsidTr="00FD563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KPOGON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D5639" w:rsidRPr="00FD5639" w:rsidRDefault="00FD5639" w:rsidP="00FD5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D56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1 894</w:t>
            </w:r>
          </w:p>
        </w:tc>
      </w:tr>
    </w:tbl>
    <w:p w:rsidR="00FD5639" w:rsidRDefault="00FD5639"/>
    <w:sectPr w:rsidR="00FD5639" w:rsidSect="00FD56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39"/>
    <w:rsid w:val="0074155E"/>
    <w:rsid w:val="00A6545C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4CE06-7179-4A4B-B5BA-02DEEC70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2016-09-13T14:10:00Z</dcterms:created>
  <dcterms:modified xsi:type="dcterms:W3CDTF">2016-09-13T14:12:00Z</dcterms:modified>
</cp:coreProperties>
</file>